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BA" w:rsidRDefault="001409DD" w:rsidP="003425B5">
      <w:pPr>
        <w:pStyle w:val="Caption1"/>
        <w:spacing w:before="0" w:beforeAutospacing="0" w:after="240" w:afterAutospacing="0"/>
        <w:rPr>
          <w:rFonts w:ascii="Palatino Linotype" w:hAnsi="Palatino Linotype"/>
          <w:b/>
          <w:noProof/>
          <w:sz w:val="52"/>
          <w:szCs w:val="52"/>
          <w:lang w:eastAsia="zh-TW"/>
        </w:rPr>
      </w:pPr>
      <w:r w:rsidRPr="001409DD">
        <w:rPr>
          <w:rFonts w:ascii="Verdana" w:hAnsi="Verdana" w:cs="Calibri"/>
          <w:b/>
          <w:noProof/>
          <w:color w:val="000000"/>
          <w:sz w:val="56"/>
          <w:szCs w:val="52"/>
          <w:u w:val="single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70pt;margin-top:28.1pt;width:156.75pt;height:24.85pt;z-index:251669504;mso-width-relative:margin;mso-height-relative:margin" fillcolor="white [3212]" stroked="f">
            <v:textbox style="mso-next-textbox:#_x0000_s1034">
              <w:txbxContent>
                <w:p w:rsidR="007E33BA" w:rsidRPr="00687C64" w:rsidRDefault="00687C64" w:rsidP="00687C64">
                  <w:pPr>
                    <w:jc w:val="right"/>
                    <w:rPr>
                      <w:b/>
                      <w:sz w:val="33"/>
                      <w:szCs w:val="33"/>
                    </w:rPr>
                  </w:pPr>
                  <w:r w:rsidRPr="00687C64">
                    <w:rPr>
                      <w:rFonts w:ascii="Constantia" w:hAnsi="Constantia" w:cs="Mongolian Baiti"/>
                      <w:b/>
                      <w:sz w:val="33"/>
                      <w:szCs w:val="33"/>
                    </w:rPr>
                    <w:t>BCBS MEDICAID</w:t>
                  </w:r>
                </w:p>
              </w:txbxContent>
            </v:textbox>
          </v:shape>
        </w:pict>
      </w:r>
      <w:r>
        <w:rPr>
          <w:rFonts w:ascii="Palatino Linotype" w:hAnsi="Palatino Linotype"/>
          <w:b/>
          <w:noProof/>
          <w:sz w:val="52"/>
          <w:szCs w:val="52"/>
          <w:lang w:eastAsia="zh-TW"/>
        </w:rPr>
        <w:pict>
          <v:shape id="_x0000_s1031" type="#_x0000_t202" style="position:absolute;margin-left:-39.9pt;margin-top:-18.3pt;width:590.95pt;height:78pt;z-index:251667456;mso-width-relative:margin;mso-height-relative:margin" filled="f" stroked="f">
            <v:textbox>
              <w:txbxContent>
                <w:p w:rsidR="003425B5" w:rsidRDefault="0053651F" w:rsidP="00687C6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476625" cy="819150"/>
                        <wp:effectExtent l="19050" t="0" r="9525" b="0"/>
                        <wp:docPr id="5" name="Picture 5" descr="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7662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7E33BA">
                    <w:rPr>
                      <w:noProof/>
                    </w:rPr>
                    <w:drawing>
                      <wp:inline distT="0" distB="0" distL="0" distR="0">
                        <wp:extent cx="3562350" cy="752475"/>
                        <wp:effectExtent l="19050" t="0" r="0" b="0"/>
                        <wp:docPr id="15" name="Picture 15" descr="Anthem BlueCross BlueShiel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Anthem BlueCross BlueShiel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t="8654" b="153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34352">
        <w:rPr>
          <w:rFonts w:ascii="Palatino Linotype" w:hAnsi="Palatino Linotype"/>
          <w:b/>
          <w:noProof/>
          <w:sz w:val="52"/>
          <w:szCs w:val="52"/>
        </w:rPr>
        <w:drawing>
          <wp:anchor distT="0" distB="0" distL="0" distR="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171450"/>
            <wp:effectExtent l="0" t="0" r="0" b="0"/>
            <wp:wrapSquare wrapText="bothSides"/>
            <wp:docPr id="26" name="qv58" descr="http://www.fotosearch.com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v58" descr="http://www.fotosearch.com/images/spacer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90A" w:rsidRPr="00E27F16" w:rsidRDefault="001409DD" w:rsidP="008C09E1">
      <w:pPr>
        <w:pStyle w:val="Caption1"/>
        <w:spacing w:before="480" w:beforeAutospacing="0" w:after="80" w:afterAutospacing="0"/>
        <w:ind w:left="-432" w:right="-432"/>
        <w:jc w:val="center"/>
        <w:rPr>
          <w:rFonts w:ascii="Arial Rounded MT Bold" w:hAnsi="Arial Rounded MT Bold"/>
          <w:b/>
          <w:sz w:val="44"/>
          <w:szCs w:val="42"/>
          <w:u w:val="dotted"/>
        </w:rPr>
      </w:pPr>
      <w:r w:rsidRPr="001409DD">
        <w:rPr>
          <w:noProof/>
          <w:sz w:val="14"/>
        </w:rPr>
        <w:pict>
          <v:shape id="Text Box 2" o:spid="_x0000_s1026" type="#_x0000_t202" style="position:absolute;left:0;text-align:left;margin-left:-17.6pt;margin-top:64.45pt;width:3in;height:101.25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98xtgIAALk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" filled="f" stroked="f">
            <v:textbox style="mso-next-textbox:#Text Box 2">
              <w:txbxContent>
                <w:p w:rsidR="00E37048" w:rsidRDefault="00300DBC" w:rsidP="00300DBC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     </w:t>
                  </w:r>
                  <w:r w:rsidR="001409DD" w:rsidRPr="001409DD">
                    <w:rPr>
                      <w:b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2.75pt;height:50.25pt" fillcolor="#404040 [2429]" strokecolor="black [3213]" strokeweight="1pt">
                        <v:shadow color="#868686"/>
                        <v:textpath style="font-family:&quot;Palatino Linotype&quot;;font-size:24pt;font-weight:bold;v-text-kern:t" trim="t" fitpath="t" string="At Home&#10;Sleep Studies"/>
                      </v:shape>
                    </w:pict>
                  </w:r>
                </w:p>
                <w:p w:rsidR="002C0E20" w:rsidRDefault="00DE3D37" w:rsidP="00300DBC">
                  <w:pPr>
                    <w:spacing w:after="0" w:line="240" w:lineRule="auto"/>
                  </w:pPr>
                  <w:r>
                    <w:t xml:space="preserve">      </w:t>
                  </w:r>
                  <w:r w:rsidRPr="00DE3D37">
                    <w:rPr>
                      <w:sz w:val="18"/>
                    </w:rPr>
                    <w:t xml:space="preserve">  </w:t>
                  </w:r>
                  <w:r w:rsidRPr="00291F11">
                    <w:t xml:space="preserve"> </w:t>
                  </w:r>
                  <w:r w:rsidR="002C0E20" w:rsidRPr="008516FE">
                    <w:rPr>
                      <w:noProof/>
                    </w:rPr>
                    <w:drawing>
                      <wp:inline distT="0" distB="0" distL="0" distR="0">
                        <wp:extent cx="1554480" cy="354680"/>
                        <wp:effectExtent l="0" t="0" r="7620" b="0"/>
                        <wp:docPr id="1" name="Picture 56" descr="C:\Users\Frank\AppData\Local\Microsoft\Windows\Temporary Internet Files\Content.Word\ACHC_Accredited_Secondary_Logo_B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rank\AppData\Local\Microsoft\Windows\Temporary Internet Files\Content.Word\ACHC_Accredited_Secondary_Logo_B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480" cy="354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B70BA" w:rsidRPr="00716697">
        <w:rPr>
          <w:rFonts w:ascii="Arial Rounded MT Bold" w:hAnsi="Arial Rounded MT Bold"/>
          <w:b/>
          <w:sz w:val="40"/>
          <w:szCs w:val="42"/>
          <w:u w:val="dotted"/>
        </w:rPr>
        <w:t>Diagnostic Sleep Services</w:t>
      </w:r>
      <w:r w:rsidR="00716697" w:rsidRPr="00716697">
        <w:rPr>
          <w:rFonts w:ascii="Arial Rounded MT Bold" w:hAnsi="Arial Rounded MT Bold"/>
          <w:b/>
          <w:sz w:val="40"/>
          <w:szCs w:val="42"/>
          <w:u w:val="dotted"/>
        </w:rPr>
        <w:t xml:space="preserve"> Provided In-Lab or Patient Home</w:t>
      </w:r>
    </w:p>
    <w:p w:rsidR="008B70BA" w:rsidRPr="00337C7D" w:rsidRDefault="00E27F16" w:rsidP="008B70BA">
      <w:pPr>
        <w:pStyle w:val="Caption1"/>
        <w:spacing w:before="0" w:beforeAutospacing="0" w:after="0" w:afterAutospacing="0"/>
        <w:rPr>
          <w:rFonts w:ascii="Palatino Linotype" w:hAnsi="Palatino Linotype"/>
          <w:b/>
          <w:sz w:val="6"/>
          <w:szCs w:val="20"/>
        </w:rPr>
      </w:pPr>
      <w:r w:rsidRPr="00337C7D">
        <w:rPr>
          <w:noProof/>
          <w:sz w:val="1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6350</wp:posOffset>
            </wp:positionV>
            <wp:extent cx="2238375" cy="1733550"/>
            <wp:effectExtent l="19050" t="19050" r="28575" b="19050"/>
            <wp:wrapNone/>
            <wp:docPr id="25" name="Picture 13" descr="http://www.fotosearch.com/bthumb/SUE/SUE104/BWBW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tosearch.com/bthumb/SUE/SUE104/BWBW01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733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7DC" w:rsidRPr="008B70BA" w:rsidRDefault="001409DD" w:rsidP="00BD4489">
      <w:pPr>
        <w:pStyle w:val="Caption1"/>
        <w:spacing w:after="240" w:afterAutospacing="0"/>
        <w:rPr>
          <w:sz w:val="6"/>
        </w:rPr>
      </w:pPr>
      <w:r w:rsidRPr="001409DD">
        <w:rPr>
          <w:noProof/>
          <w:sz w:val="16"/>
        </w:rPr>
        <w:pict>
          <v:shape id="Text Box 28" o:spid="_x0000_s1027" type="#_x0000_t202" style="position:absolute;margin-left:165.4pt;margin-top:12.2pt;width:407.6pt;height:64.15pt;z-index:251659264;visibility:visible;mso-height-percent:200;mso-height-percent:200;mso-width-relative:margin;mso-height-relative:margin" filled="f" stroked="f" strokecolor="white">
            <v:textbox style="mso-next-textbox:#Text Box 28;mso-fit-shape-to-text:t">
              <w:txbxContent>
                <w:p w:rsidR="004F590A" w:rsidRPr="00E27F16" w:rsidRDefault="004F590A" w:rsidP="000C7B68">
                  <w:pPr>
                    <w:spacing w:after="0" w:line="240" w:lineRule="auto"/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</w:pP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Phone: </w:t>
                  </w:r>
                  <w:r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(702)</w:t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="00865EE2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463</w:t>
                  </w:r>
                  <w:r w:rsidR="00722CB7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-</w:t>
                  </w:r>
                  <w:r w:rsidR="00865EE2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8062</w:t>
                  </w:r>
                  <w:r w:rsidR="00741200"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sym w:font="Symbol" w:char="F0B7"/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="00741200"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Fax: </w:t>
                  </w:r>
                  <w:r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(702)</w:t>
                  </w:r>
                  <w:r w:rsidRPr="00E27F16">
                    <w:rPr>
                      <w:rFonts w:ascii="Palatino Linotype" w:hAnsi="Palatino Linotype"/>
                      <w:b/>
                      <w:sz w:val="36"/>
                      <w:szCs w:val="36"/>
                    </w:rPr>
                    <w:t xml:space="preserve"> </w:t>
                  </w:r>
                  <w:r w:rsidR="00865EE2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463</w:t>
                  </w:r>
                  <w:r w:rsidR="00722CB7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-</w:t>
                  </w:r>
                  <w:r w:rsidR="00865EE2" w:rsidRPr="00E27F16">
                    <w:rPr>
                      <w:rFonts w:ascii="Palatino Linotype" w:hAnsi="Palatino Linotype"/>
                      <w:b/>
                      <w:sz w:val="40"/>
                      <w:szCs w:val="40"/>
                    </w:rPr>
                    <w:t>8368</w:t>
                  </w:r>
                </w:p>
                <w:p w:rsidR="004F590A" w:rsidRDefault="00865EE2" w:rsidP="009273CB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</w:pPr>
                  <w:r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1661 E. Flamingo Road</w:t>
                  </w:r>
                  <w:r w:rsidR="004F590A" w:rsidRPr="004F590A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 xml:space="preserve"> Ste. </w:t>
                  </w:r>
                  <w:r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4-B</w:t>
                  </w:r>
                  <w:r w:rsidR="00837BD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 xml:space="preserve"> </w:t>
                  </w:r>
                  <w:r w:rsidR="00837BDE" w:rsidRPr="00837BD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sym w:font="Symbol" w:char="F0B7"/>
                  </w:r>
                  <w:r w:rsidR="00837BD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 xml:space="preserve"> </w:t>
                  </w:r>
                  <w:r w:rsidR="004F590A" w:rsidRPr="004F590A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Las Vegas, NV 891</w:t>
                  </w:r>
                  <w:r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19</w:t>
                  </w:r>
                </w:p>
                <w:p w:rsidR="00821610" w:rsidRPr="00A86926" w:rsidRDefault="00821610" w:rsidP="00A869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404040"/>
                      <w:sz w:val="24"/>
                      <w:szCs w:val="24"/>
                    </w:rPr>
                  </w:pPr>
                  <w:r w:rsidRPr="00A86926">
                    <w:rPr>
                      <w:rFonts w:ascii="Times New Roman" w:hAnsi="Times New Roman"/>
                      <w:b/>
                      <w:color w:val="404040"/>
                      <w:sz w:val="24"/>
                      <w:szCs w:val="24"/>
                    </w:rPr>
                    <w:t>“Everyone Deserves Restful Sleep”</w:t>
                  </w:r>
                </w:p>
              </w:txbxContent>
            </v:textbox>
          </v:shape>
        </w:pict>
      </w:r>
      <w:r w:rsidR="003404AC">
        <w:t xml:space="preserve"> </w:t>
      </w:r>
      <w:r w:rsidR="008C0C95">
        <w:t xml:space="preserve"> </w:t>
      </w:r>
      <w:r w:rsidR="003404AC" w:rsidRPr="008D6D12">
        <w:rPr>
          <w:sz w:val="14"/>
        </w:rPr>
        <w:t xml:space="preserve"> </w:t>
      </w:r>
      <w:r w:rsidR="008D6D12">
        <w:t xml:space="preserve"> </w:t>
      </w:r>
    </w:p>
    <w:p w:rsidR="002C0E20" w:rsidRPr="00186779" w:rsidRDefault="002C0E20" w:rsidP="00397045">
      <w:pPr>
        <w:spacing w:after="0" w:line="240" w:lineRule="auto"/>
        <w:jc w:val="center"/>
        <w:rPr>
          <w:rFonts w:ascii="Arial Rounded MT Bold" w:eastAsia="Times New Roman" w:hAnsi="Arial Rounded MT Bold" w:cs="Calibri"/>
          <w:b/>
          <w:color w:val="000000"/>
          <w:sz w:val="48"/>
          <w:szCs w:val="52"/>
          <w:u w:val="single"/>
        </w:rPr>
      </w:pPr>
    </w:p>
    <w:p w:rsidR="00E27F16" w:rsidRPr="00E27F16" w:rsidRDefault="00E27F16" w:rsidP="00B8467B">
      <w:pPr>
        <w:spacing w:after="240" w:line="240" w:lineRule="auto"/>
        <w:jc w:val="center"/>
        <w:rPr>
          <w:rFonts w:ascii="Verdana" w:eastAsia="Times New Roman" w:hAnsi="Verdana" w:cs="Calibri"/>
          <w:b/>
          <w:color w:val="000000"/>
          <w:sz w:val="32"/>
          <w:szCs w:val="52"/>
          <w:u w:val="single"/>
        </w:rPr>
      </w:pPr>
    </w:p>
    <w:p w:rsidR="00831EC3" w:rsidRPr="007859F0" w:rsidRDefault="008B70BA" w:rsidP="00B8467B">
      <w:pPr>
        <w:spacing w:after="240" w:line="240" w:lineRule="auto"/>
        <w:jc w:val="center"/>
        <w:rPr>
          <w:rFonts w:ascii="Verdana" w:eastAsia="Times New Roman" w:hAnsi="Verdana" w:cs="Calibri"/>
          <w:b/>
          <w:color w:val="000000"/>
          <w:sz w:val="48"/>
          <w:szCs w:val="52"/>
          <w:u w:val="single"/>
        </w:rPr>
        <w:sectPr w:rsidR="00831EC3" w:rsidRPr="007859F0" w:rsidSect="00687C64">
          <w:pgSz w:w="12240" w:h="15840"/>
          <w:pgMar w:top="576" w:right="720" w:bottom="576" w:left="864" w:header="720" w:footer="720" w:gutter="0"/>
          <w:cols w:space="720"/>
          <w:docGrid w:linePitch="360"/>
        </w:sectPr>
      </w:pPr>
      <w:r w:rsidRPr="007859F0">
        <w:rPr>
          <w:rFonts w:ascii="Verdana" w:eastAsia="Times New Roman" w:hAnsi="Verdana" w:cs="Calibri"/>
          <w:b/>
          <w:color w:val="000000"/>
          <w:sz w:val="56"/>
          <w:szCs w:val="52"/>
          <w:u w:val="single"/>
        </w:rPr>
        <w:t>INSURANCES</w:t>
      </w:r>
    </w:p>
    <w:p w:rsidR="004B26BA" w:rsidRPr="00A732DA" w:rsidRDefault="004B26BA" w:rsidP="00866B40">
      <w:pPr>
        <w:spacing w:after="0" w:line="240" w:lineRule="auto"/>
        <w:rPr>
          <w:rFonts w:ascii="Palatino Linotype" w:eastAsia="Times New Roman" w:hAnsi="Palatino Linotype" w:cs="Calibri"/>
          <w:color w:val="000000"/>
          <w:sz w:val="4"/>
          <w:szCs w:val="24"/>
        </w:rPr>
      </w:pPr>
    </w:p>
    <w:p w:rsidR="008B70BA" w:rsidRDefault="008B70BA" w:rsidP="008C0C95">
      <w:pPr>
        <w:spacing w:after="0" w:line="240" w:lineRule="auto"/>
        <w:ind w:firstLine="720"/>
        <w:rPr>
          <w:rFonts w:ascii="Palatino Linotype" w:eastAsia="Times New Roman" w:hAnsi="Palatino Linotype" w:cs="Calibri"/>
          <w:color w:val="000000"/>
          <w:sz w:val="26"/>
          <w:szCs w:val="26"/>
        </w:rPr>
        <w:sectPr w:rsidR="008B70BA" w:rsidSect="00A732DA">
          <w:type w:val="continuous"/>
          <w:pgSz w:w="12240" w:h="15840"/>
          <w:pgMar w:top="720" w:right="576" w:bottom="720" w:left="864" w:header="720" w:footer="720" w:gutter="0"/>
          <w:cols w:num="2" w:space="108"/>
          <w:docGrid w:linePitch="360"/>
        </w:sectPr>
      </w:pPr>
    </w:p>
    <w:p w:rsidR="00866B40" w:rsidRPr="00E37048" w:rsidRDefault="00866B40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eastAsia="Times New Roman" w:hAnsi="Constantia" w:cs="Mongolian Baiti"/>
          <w:color w:val="000000"/>
          <w:sz w:val="28"/>
          <w:szCs w:val="28"/>
        </w:rPr>
        <w:lastRenderedPageBreak/>
        <w:t>AARP</w:t>
      </w:r>
    </w:p>
    <w:p w:rsidR="00866B40" w:rsidRDefault="00866B40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9"/>
          <w:szCs w:val="29"/>
        </w:rPr>
      </w:pPr>
      <w:r w:rsidRPr="00F63D9C">
        <w:rPr>
          <w:rFonts w:ascii="Constantia" w:eastAsia="Times New Roman" w:hAnsi="Constantia" w:cs="Mongolian Baiti"/>
          <w:color w:val="000000"/>
          <w:sz w:val="29"/>
          <w:szCs w:val="29"/>
        </w:rPr>
        <w:t>Aetna</w:t>
      </w:r>
    </w:p>
    <w:p w:rsidR="00337C7D" w:rsidRPr="00F63D9C" w:rsidRDefault="000136A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9"/>
          <w:szCs w:val="29"/>
        </w:rPr>
      </w:pPr>
      <w:r>
        <w:rPr>
          <w:rFonts w:ascii="Constantia" w:eastAsia="Times New Roman" w:hAnsi="Constantia" w:cs="Mongolian Baiti"/>
          <w:color w:val="000000"/>
          <w:sz w:val="29"/>
          <w:szCs w:val="29"/>
        </w:rPr>
        <w:t>AmBetter</w:t>
      </w:r>
    </w:p>
    <w:p w:rsidR="00F63D9C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eastAsia="Times New Roman" w:hAnsi="Constantia" w:cs="Mongolian Baiti"/>
          <w:color w:val="000000"/>
          <w:sz w:val="28"/>
          <w:szCs w:val="28"/>
        </w:rPr>
        <w:t>Anthem BCBS</w:t>
      </w:r>
    </w:p>
    <w:p w:rsidR="007E33BA" w:rsidRPr="00E37048" w:rsidRDefault="007E33BA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>
        <w:rPr>
          <w:rFonts w:ascii="Constantia" w:hAnsi="Constantia" w:cs="Mongolian Baiti"/>
          <w:sz w:val="28"/>
          <w:szCs w:val="28"/>
        </w:rPr>
        <w:t xml:space="preserve">Anthem </w:t>
      </w:r>
      <w:r w:rsidRPr="00E37048">
        <w:rPr>
          <w:rFonts w:ascii="Constantia" w:hAnsi="Constantia" w:cs="Mongolian Baiti"/>
          <w:sz w:val="28"/>
          <w:szCs w:val="28"/>
        </w:rPr>
        <w:t>BCBS</w:t>
      </w:r>
      <w:r>
        <w:rPr>
          <w:rFonts w:ascii="Constantia" w:hAnsi="Constantia" w:cs="Mongolian Baiti"/>
          <w:sz w:val="28"/>
          <w:szCs w:val="28"/>
        </w:rPr>
        <w:t xml:space="preserve"> MEDICAID</w:t>
      </w:r>
    </w:p>
    <w:p w:rsidR="00F63D9C" w:rsidRPr="00E37048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eastAsia="Times New Roman" w:hAnsi="Constantia" w:cs="Mongolian Baiti"/>
          <w:color w:val="000000"/>
          <w:sz w:val="28"/>
          <w:szCs w:val="28"/>
        </w:rPr>
        <w:t>Assurant Health</w:t>
      </w:r>
    </w:p>
    <w:p w:rsidR="00F63D9C" w:rsidRPr="00E37048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eastAsia="Times New Roman" w:hAnsi="Constantia" w:cs="Mongolian Baiti"/>
          <w:color w:val="000000"/>
          <w:sz w:val="28"/>
          <w:szCs w:val="28"/>
        </w:rPr>
        <w:t>Beech Street</w:t>
      </w:r>
    </w:p>
    <w:p w:rsidR="00F63D9C" w:rsidRPr="00EC75FB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9"/>
          <w:szCs w:val="29"/>
        </w:rPr>
      </w:pPr>
      <w:r w:rsidRPr="00EC75FB">
        <w:rPr>
          <w:rFonts w:ascii="Constantia" w:eastAsia="Times New Roman" w:hAnsi="Constantia" w:cs="Mongolian Baiti"/>
          <w:color w:val="000000"/>
          <w:sz w:val="29"/>
          <w:szCs w:val="29"/>
        </w:rPr>
        <w:t>Blue Cross/Blue Shield</w:t>
      </w:r>
    </w:p>
    <w:p w:rsidR="00F63D9C" w:rsidRDefault="00F63D9C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BCBS Federal</w:t>
      </w:r>
    </w:p>
    <w:p w:rsidR="00015FA7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eastAsia="Times New Roman" w:hAnsi="Constantia" w:cs="Mongolian Baiti"/>
          <w:color w:val="000000"/>
          <w:sz w:val="28"/>
          <w:szCs w:val="28"/>
        </w:rPr>
        <w:t xml:space="preserve">Carpenters Health </w:t>
      </w:r>
    </w:p>
    <w:p w:rsidR="00866B40" w:rsidRPr="00E37048" w:rsidRDefault="00F63D9C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C75FB">
        <w:rPr>
          <w:rFonts w:ascii="Constantia" w:eastAsia="Times New Roman" w:hAnsi="Constantia" w:cs="Mongolian Baiti"/>
          <w:color w:val="000000"/>
          <w:sz w:val="29"/>
          <w:szCs w:val="29"/>
        </w:rPr>
        <w:t>Cigna</w:t>
      </w:r>
    </w:p>
    <w:p w:rsidR="00397045" w:rsidRPr="00E37048" w:rsidRDefault="00397045" w:rsidP="007E33BA">
      <w:pPr>
        <w:spacing w:after="10" w:line="240" w:lineRule="auto"/>
        <w:ind w:left="-180" w:right="-432"/>
        <w:rPr>
          <w:rFonts w:ascii="Constantia" w:eastAsia="Times New Roman" w:hAnsi="Constantia" w:cs="Mongolian Baiti"/>
          <w:color w:val="000000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Clark County Firefighters</w:t>
      </w:r>
    </w:p>
    <w:p w:rsidR="00C617DA" w:rsidRPr="00E37048" w:rsidRDefault="00C617D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Clark County Self Funded</w:t>
      </w:r>
    </w:p>
    <w:p w:rsidR="00246E4E" w:rsidRPr="00E37048" w:rsidRDefault="00246E4E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 xml:space="preserve">Construction </w:t>
      </w:r>
      <w:r w:rsidR="003870F4" w:rsidRPr="00E37048">
        <w:rPr>
          <w:rFonts w:ascii="Constantia" w:hAnsi="Constantia" w:cs="Mongolian Baiti"/>
          <w:sz w:val="28"/>
          <w:szCs w:val="28"/>
        </w:rPr>
        <w:t xml:space="preserve">&amp; </w:t>
      </w:r>
      <w:r w:rsidRPr="00E37048">
        <w:rPr>
          <w:rFonts w:ascii="Constantia" w:hAnsi="Constantia" w:cs="Mongolian Baiti"/>
          <w:sz w:val="28"/>
          <w:szCs w:val="28"/>
        </w:rPr>
        <w:t>Laborers</w:t>
      </w:r>
    </w:p>
    <w:p w:rsidR="00246E4E" w:rsidRPr="00E37048" w:rsidRDefault="00246E4E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 xml:space="preserve">DCMWC </w:t>
      </w:r>
      <w:r w:rsidR="00AA0A0C" w:rsidRPr="00E37048">
        <w:rPr>
          <w:rFonts w:ascii="Constantia" w:hAnsi="Constantia" w:cs="Mongolian Baiti"/>
          <w:sz w:val="28"/>
          <w:szCs w:val="28"/>
        </w:rPr>
        <w:t>–</w:t>
      </w:r>
      <w:r w:rsidRPr="00E37048">
        <w:rPr>
          <w:rFonts w:ascii="Constantia" w:hAnsi="Constantia" w:cs="Mongolian Baiti"/>
          <w:sz w:val="28"/>
          <w:szCs w:val="28"/>
        </w:rPr>
        <w:t xml:space="preserve"> </w:t>
      </w:r>
      <w:r w:rsidR="00AA0A0C" w:rsidRPr="00E37048">
        <w:rPr>
          <w:rFonts w:ascii="Constantia" w:hAnsi="Constantia" w:cs="Mongolian Baiti"/>
          <w:sz w:val="28"/>
          <w:szCs w:val="28"/>
        </w:rPr>
        <w:t>(</w:t>
      </w:r>
      <w:r w:rsidRPr="00E37048">
        <w:rPr>
          <w:rFonts w:ascii="Constantia" w:hAnsi="Constantia" w:cs="Mongolian Baiti"/>
          <w:sz w:val="28"/>
          <w:szCs w:val="28"/>
        </w:rPr>
        <w:t>Coal Mine</w:t>
      </w:r>
      <w:r w:rsidR="00397045" w:rsidRPr="00E37048">
        <w:rPr>
          <w:rFonts w:ascii="Constantia" w:hAnsi="Constantia" w:cs="Mongolian Baiti"/>
          <w:sz w:val="28"/>
          <w:szCs w:val="28"/>
        </w:rPr>
        <w:t>rs</w:t>
      </w:r>
      <w:r w:rsidR="00AA0A0C" w:rsidRPr="00E37048">
        <w:rPr>
          <w:rFonts w:ascii="Constantia" w:hAnsi="Constantia" w:cs="Mongolian Baiti"/>
          <w:sz w:val="28"/>
          <w:szCs w:val="28"/>
        </w:rPr>
        <w:t>)</w:t>
      </w:r>
    </w:p>
    <w:p w:rsidR="00397045" w:rsidRPr="00E37048" w:rsidRDefault="00397045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EBMS</w:t>
      </w:r>
    </w:p>
    <w:p w:rsidR="00246E4E" w:rsidRPr="00E37048" w:rsidRDefault="00246E4E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Electrical Workers</w:t>
      </w:r>
    </w:p>
    <w:p w:rsidR="00DD5513" w:rsidRPr="00E37048" w:rsidRDefault="00DD5513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First Health Services</w:t>
      </w:r>
    </w:p>
    <w:p w:rsidR="00A71878" w:rsidRPr="00E37048" w:rsidRDefault="00A71878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Fiserv</w:t>
      </w:r>
    </w:p>
    <w:p w:rsidR="00A71878" w:rsidRPr="00E37048" w:rsidRDefault="00A71878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Fortis</w:t>
      </w:r>
    </w:p>
    <w:p w:rsidR="003870F4" w:rsidRDefault="001409DD" w:rsidP="00BB686C">
      <w:pPr>
        <w:spacing w:after="10" w:line="240" w:lineRule="auto"/>
        <w:ind w:left="-360" w:right="-432"/>
        <w:rPr>
          <w:rFonts w:ascii="Constantia" w:hAnsi="Constantia" w:cs="Mongolian Baiti"/>
          <w:sz w:val="28"/>
          <w:szCs w:val="28"/>
        </w:rPr>
      </w:pPr>
      <w:r w:rsidRPr="001409DD">
        <w:rPr>
          <w:rFonts w:ascii="Constantia" w:hAnsi="Constantia" w:cs="Arial"/>
          <w:noProof/>
          <w:sz w:val="24"/>
          <w:szCs w:val="28"/>
        </w:rPr>
        <w:pict>
          <v:shape id="Text Box 31" o:spid="_x0000_s1028" type="#_x0000_t202" style="position:absolute;left:0;text-align:left;margin-left:-17.6pt;margin-top:6.3pt;width:573.65pt;height:161.25pt;z-index:251661312;visibility:visible;mso-width-relative:margin;mso-height-relative:margin" fillcolor="white [3201]" strokecolor="#5f497a [2407]" strokeweight="3pt">
            <v:fill color2="#d7cde1" focusposition="1" focussize="" focus="100%" type="gradient"/>
            <v:shadow type="perspective" color="#3f3151 [1607]" opacity=".5" offset="1pt,1pt" offset2="-3pt,-2pt"/>
            <v:textbox style="mso-next-textbox:#Text Box 31">
              <w:txbxContent>
                <w:p w:rsidR="00AA0A0C" w:rsidRPr="00CF4448" w:rsidRDefault="00AA0A0C" w:rsidP="00DE3D37">
                  <w:pPr>
                    <w:spacing w:after="40" w:line="240" w:lineRule="auto"/>
                    <w:jc w:val="center"/>
                    <w:rPr>
                      <w:rFonts w:ascii="Constantia" w:hAnsi="Constantia" w:cs="Iskoola Pota"/>
                      <w:i/>
                      <w:sz w:val="32"/>
                      <w:szCs w:val="28"/>
                    </w:rPr>
                  </w:pPr>
                  <w:r w:rsidRPr="00CF4448">
                    <w:rPr>
                      <w:rFonts w:ascii="Constantia" w:hAnsi="Constantia" w:cs="Iskoola Pota"/>
                      <w:i/>
                      <w:sz w:val="32"/>
                      <w:szCs w:val="28"/>
                    </w:rPr>
                    <w:t>Please Note At Home Sleep Studies Accept</w:t>
                  </w:r>
                  <w:r w:rsidR="00EC0F48" w:rsidRPr="00CF4448">
                    <w:rPr>
                      <w:rFonts w:ascii="Constantia" w:hAnsi="Constantia" w:cs="Iskoola Pota"/>
                      <w:i/>
                      <w:sz w:val="32"/>
                      <w:szCs w:val="28"/>
                    </w:rPr>
                    <w:t>s</w:t>
                  </w:r>
                  <w:r w:rsidRPr="00CF4448">
                    <w:rPr>
                      <w:rFonts w:ascii="Constantia" w:hAnsi="Constantia" w:cs="Iskoola Pota"/>
                      <w:i/>
                      <w:sz w:val="32"/>
                      <w:szCs w:val="28"/>
                    </w:rPr>
                    <w:t xml:space="preserve"> Other Insurances Not Listed Above.</w:t>
                  </w:r>
                </w:p>
                <w:p w:rsidR="00AA0A0C" w:rsidRDefault="00EC0F48" w:rsidP="00DE3D37">
                  <w:pPr>
                    <w:spacing w:after="40" w:line="240" w:lineRule="auto"/>
                    <w:jc w:val="center"/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</w:pPr>
                  <w:r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  <w:u w:val="single"/>
                    </w:rPr>
                    <w:t>WE DO NOT ACCEPT</w:t>
                  </w:r>
                  <w:r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>:</w:t>
                  </w:r>
                  <w:r w:rsidRPr="0026243A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 xml:space="preserve"> </w:t>
                  </w:r>
                  <w:r w:rsidR="00F562E8"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>Culinary</w:t>
                  </w:r>
                  <w:r w:rsidR="002D1779"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>, Humana</w:t>
                  </w:r>
                  <w:r w:rsidR="00C26412"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 xml:space="preserve"> HMO, </w:t>
                  </w:r>
                  <w:r w:rsidR="00686BD2"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>PacifiCare</w:t>
                  </w:r>
                  <w:r w:rsidR="00C26412" w:rsidRPr="00CF4448">
                    <w:rPr>
                      <w:rFonts w:ascii="Arial Narrow" w:hAnsi="Arial Narrow"/>
                      <w:b/>
                      <w:i/>
                      <w:sz w:val="32"/>
                      <w:szCs w:val="30"/>
                    </w:rPr>
                    <w:t xml:space="preserve"> or Smart Choice</w:t>
                  </w:r>
                </w:p>
                <w:p w:rsidR="005C2C52" w:rsidRDefault="0015145C" w:rsidP="00DE3D37">
                  <w:pPr>
                    <w:spacing w:before="40" w:after="0" w:line="240" w:lineRule="auto"/>
                    <w:jc w:val="center"/>
                    <w:rPr>
                      <w:rFonts w:ascii="Bookman Old Style" w:hAnsi="Bookman Old Style" w:cs="Arial"/>
                      <w:b/>
                      <w:bCs/>
                      <w:color w:val="000000"/>
                      <w:sz w:val="64"/>
                      <w:szCs w:val="64"/>
                    </w:rPr>
                  </w:pPr>
                  <w:r w:rsidRPr="00923567">
                    <w:rPr>
                      <w:rFonts w:ascii="Bookman Old Style" w:hAnsi="Bookman Old Style"/>
                      <w:b/>
                      <w:sz w:val="68"/>
                      <w:szCs w:val="68"/>
                    </w:rPr>
                    <w:t>WE DO ALL AUTHORIZATIONS!</w:t>
                  </w:r>
                  <w:r w:rsidR="00AC1D5E" w:rsidRPr="0026243A">
                    <w:rPr>
                      <w:rFonts w:ascii="Bookman Old Style" w:hAnsi="Bookman Old Style"/>
                      <w:b/>
                      <w:sz w:val="66"/>
                      <w:szCs w:val="66"/>
                    </w:rPr>
                    <w:t xml:space="preserve"> </w:t>
                  </w:r>
                  <w:proofErr w:type="spellStart"/>
                  <w:r w:rsidR="00AC1D5E" w:rsidRPr="00C935DA">
                    <w:rPr>
                      <w:rFonts w:ascii="Bookman Old Style" w:hAnsi="Bookman Old Style"/>
                      <w:b/>
                      <w:sz w:val="64"/>
                      <w:szCs w:val="64"/>
                    </w:rPr>
                    <w:t>Hablamos</w:t>
                  </w:r>
                  <w:proofErr w:type="spellEnd"/>
                  <w:r w:rsidR="00AC1D5E" w:rsidRPr="00C935DA">
                    <w:rPr>
                      <w:rFonts w:ascii="Bookman Old Style" w:hAnsi="Bookman Old Style"/>
                      <w:b/>
                      <w:sz w:val="64"/>
                      <w:szCs w:val="64"/>
                    </w:rPr>
                    <w:t xml:space="preserve"> </w:t>
                  </w:r>
                  <w:proofErr w:type="spellStart"/>
                  <w:r w:rsidR="00AC1D5E" w:rsidRPr="00C935DA">
                    <w:rPr>
                      <w:rFonts w:ascii="Bookman Old Style" w:hAnsi="Bookman Old Style"/>
                      <w:b/>
                      <w:sz w:val="64"/>
                      <w:szCs w:val="64"/>
                    </w:rPr>
                    <w:t>E</w:t>
                  </w:r>
                  <w:r w:rsidR="00AC1D5E" w:rsidRPr="00C935DA">
                    <w:rPr>
                      <w:rFonts w:ascii="Bookman Old Style" w:hAnsi="Bookman Old Style" w:cs="Arial"/>
                      <w:b/>
                      <w:bCs/>
                      <w:color w:val="000000"/>
                      <w:sz w:val="64"/>
                      <w:szCs w:val="64"/>
                    </w:rPr>
                    <w:t>spañol</w:t>
                  </w:r>
                  <w:proofErr w:type="spellEnd"/>
                  <w:r w:rsidR="00AC1D5E" w:rsidRPr="00C935DA">
                    <w:rPr>
                      <w:rFonts w:ascii="Bookman Old Style" w:hAnsi="Bookman Old Style" w:cs="Arial"/>
                      <w:b/>
                      <w:bCs/>
                      <w:color w:val="000000"/>
                      <w:sz w:val="64"/>
                      <w:szCs w:val="64"/>
                    </w:rPr>
                    <w:t>!</w:t>
                  </w:r>
                </w:p>
                <w:p w:rsidR="00DE3D37" w:rsidRPr="00DE3D37" w:rsidRDefault="00DE3D37" w:rsidP="00DE3D37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b/>
                      <w:sz w:val="52"/>
                      <w:szCs w:val="52"/>
                    </w:rPr>
                  </w:pPr>
                  <w:r w:rsidRPr="00DE3D37">
                    <w:rPr>
                      <w:rFonts w:ascii="Palatino Linotype" w:hAnsi="Palatino Linotype"/>
                      <w:b/>
                      <w:sz w:val="52"/>
                      <w:szCs w:val="52"/>
                    </w:rPr>
                    <w:t xml:space="preserve">Phone: (702) 463-8062  </w:t>
                  </w:r>
                  <w:r w:rsidRPr="00DE3D37">
                    <w:rPr>
                      <w:rFonts w:ascii="Palatino Linotype" w:hAnsi="Palatino Linotype"/>
                      <w:b/>
                      <w:sz w:val="52"/>
                      <w:szCs w:val="52"/>
                    </w:rPr>
                    <w:sym w:font="Symbol" w:char="F0B7"/>
                  </w:r>
                  <w:r w:rsidRPr="00DE3D37">
                    <w:rPr>
                      <w:rFonts w:ascii="Palatino Linotype" w:hAnsi="Palatino Linotype"/>
                      <w:b/>
                      <w:sz w:val="52"/>
                      <w:szCs w:val="52"/>
                    </w:rPr>
                    <w:t xml:space="preserve">  Fax: (702) 463-8368</w:t>
                  </w:r>
                </w:p>
                <w:p w:rsidR="00DE3D37" w:rsidRPr="0026243A" w:rsidRDefault="00DE3D37" w:rsidP="00DE3D37">
                  <w:pPr>
                    <w:spacing w:before="40" w:after="0" w:line="240" w:lineRule="auto"/>
                    <w:jc w:val="center"/>
                    <w:rPr>
                      <w:rFonts w:ascii="Bookman Old Style" w:hAnsi="Bookman Old Style" w:cs="Arial"/>
                      <w:b/>
                      <w:bCs/>
                      <w:color w:val="000000"/>
                      <w:sz w:val="66"/>
                      <w:szCs w:val="66"/>
                    </w:rPr>
                  </w:pPr>
                </w:p>
              </w:txbxContent>
            </v:textbox>
          </v:shape>
        </w:pict>
      </w:r>
    </w:p>
    <w:p w:rsidR="00E37048" w:rsidRPr="00E37048" w:rsidRDefault="00E37048" w:rsidP="00BB686C">
      <w:pPr>
        <w:spacing w:after="10" w:line="240" w:lineRule="auto"/>
        <w:ind w:left="-360" w:right="-432"/>
        <w:rPr>
          <w:rFonts w:ascii="Constantia" w:hAnsi="Constantia" w:cs="Mongolian Baiti"/>
          <w:sz w:val="28"/>
          <w:szCs w:val="28"/>
        </w:rPr>
      </w:pPr>
    </w:p>
    <w:p w:rsidR="00397045" w:rsidRPr="00E37048" w:rsidRDefault="00397045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lastRenderedPageBreak/>
        <w:t>GEHA</w:t>
      </w:r>
    </w:p>
    <w:p w:rsidR="00A71878" w:rsidRPr="00E37048" w:rsidRDefault="00A71878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Great West Health Care</w:t>
      </w:r>
    </w:p>
    <w:p w:rsidR="00A71878" w:rsidRPr="00E37048" w:rsidRDefault="00A71878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Guarantee Trust Life</w:t>
      </w:r>
      <w:r w:rsidR="003870F4" w:rsidRPr="00E37048">
        <w:rPr>
          <w:rFonts w:ascii="Constantia" w:hAnsi="Constantia" w:cs="Mongolian Baiti"/>
          <w:sz w:val="28"/>
          <w:szCs w:val="28"/>
        </w:rPr>
        <w:t xml:space="preserve"> Ins.</w:t>
      </w:r>
    </w:p>
    <w:p w:rsidR="00A732DA" w:rsidRPr="00E37048" w:rsidRDefault="00A732D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30"/>
        </w:rPr>
        <w:t>HealthCare Partners of NV</w:t>
      </w:r>
      <w:r w:rsidRPr="00E37048">
        <w:rPr>
          <w:rFonts w:ascii="Constantia" w:hAnsi="Constantia" w:cs="Mongolian Baiti"/>
          <w:sz w:val="28"/>
          <w:szCs w:val="28"/>
        </w:rPr>
        <w:t xml:space="preserve"> </w:t>
      </w:r>
    </w:p>
    <w:p w:rsidR="00BA6D5B" w:rsidRPr="00E37048" w:rsidRDefault="003870F4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proofErr w:type="spellStart"/>
      <w:r w:rsidRPr="00E37048">
        <w:rPr>
          <w:rFonts w:ascii="Constantia" w:hAnsi="Constantia" w:cs="Mongolian Baiti"/>
          <w:sz w:val="28"/>
          <w:szCs w:val="28"/>
        </w:rPr>
        <w:t>Healthscope</w:t>
      </w:r>
      <w:proofErr w:type="spellEnd"/>
    </w:p>
    <w:p w:rsidR="003870F4" w:rsidRPr="00E37048" w:rsidRDefault="003870F4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HPN (PPO &amp; POS)</w:t>
      </w:r>
    </w:p>
    <w:p w:rsidR="003870F4" w:rsidRPr="00E37048" w:rsidRDefault="003870F4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Humana PPO</w:t>
      </w:r>
    </w:p>
    <w:p w:rsidR="008C09E1" w:rsidRDefault="008C09E1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>
        <w:rPr>
          <w:rFonts w:ascii="Constantia" w:hAnsi="Constantia" w:cs="Mongolian Baiti"/>
          <w:sz w:val="28"/>
          <w:szCs w:val="28"/>
        </w:rPr>
        <w:t>JAS</w:t>
      </w:r>
    </w:p>
    <w:p w:rsidR="008B70BA" w:rsidRPr="00E37048" w:rsidRDefault="004B26B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John Alden</w:t>
      </w:r>
    </w:p>
    <w:p w:rsidR="004B26BA" w:rsidRPr="00E37048" w:rsidRDefault="004B26B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Local Union</w:t>
      </w:r>
      <w:r w:rsidR="00BB686C" w:rsidRPr="00E37048">
        <w:rPr>
          <w:rFonts w:ascii="Constantia" w:hAnsi="Constantia" w:cs="Mongolian Baiti"/>
          <w:sz w:val="28"/>
          <w:szCs w:val="28"/>
        </w:rPr>
        <w:t xml:space="preserve"> Plans</w:t>
      </w:r>
    </w:p>
    <w:p w:rsidR="00A732DA" w:rsidRPr="00E37048" w:rsidRDefault="00A732D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Loomis</w:t>
      </w:r>
    </w:p>
    <w:p w:rsidR="00C617DA" w:rsidRPr="00E37048" w:rsidRDefault="00C617DA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Mailhandler’s</w:t>
      </w:r>
    </w:p>
    <w:p w:rsidR="00F562E8" w:rsidRPr="00EC75FB" w:rsidRDefault="00684D4C" w:rsidP="007E33BA">
      <w:pPr>
        <w:spacing w:after="10" w:line="240" w:lineRule="auto"/>
        <w:ind w:left="-180" w:right="-432"/>
        <w:rPr>
          <w:rFonts w:ascii="Constantia" w:hAnsi="Constantia" w:cs="Mongolian Baiti"/>
          <w:sz w:val="29"/>
          <w:szCs w:val="29"/>
        </w:rPr>
      </w:pPr>
      <w:r w:rsidRPr="00EC75FB">
        <w:rPr>
          <w:rFonts w:ascii="Constantia" w:hAnsi="Constantia" w:cs="Mongolian Baiti"/>
          <w:sz w:val="29"/>
          <w:szCs w:val="29"/>
        </w:rPr>
        <w:t>Medicaid</w:t>
      </w:r>
    </w:p>
    <w:p w:rsidR="00BA6D5B" w:rsidRPr="00E37048" w:rsidRDefault="00BA6D5B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C75FB">
        <w:rPr>
          <w:rFonts w:ascii="Constantia" w:hAnsi="Constantia" w:cs="Mongolian Baiti"/>
          <w:sz w:val="29"/>
          <w:szCs w:val="29"/>
        </w:rPr>
        <w:t>Medicare</w:t>
      </w:r>
    </w:p>
    <w:p w:rsidR="00BA6D5B" w:rsidRPr="00E37048" w:rsidRDefault="00BA6D5B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proofErr w:type="spellStart"/>
      <w:r w:rsidRPr="00E37048">
        <w:rPr>
          <w:rFonts w:ascii="Constantia" w:hAnsi="Constantia" w:cs="Mongolian Baiti"/>
          <w:sz w:val="28"/>
          <w:szCs w:val="28"/>
        </w:rPr>
        <w:t>Medi</w:t>
      </w:r>
      <w:bookmarkStart w:id="0" w:name="_GoBack"/>
      <w:bookmarkEnd w:id="0"/>
      <w:proofErr w:type="spellEnd"/>
      <w:r w:rsidR="003870F4" w:rsidRPr="00E37048">
        <w:rPr>
          <w:rFonts w:ascii="Constantia" w:hAnsi="Constantia" w:cs="Mongolian Baiti"/>
          <w:sz w:val="28"/>
          <w:szCs w:val="28"/>
        </w:rPr>
        <w:t>-Share</w:t>
      </w:r>
    </w:p>
    <w:p w:rsidR="003870F4" w:rsidRPr="00EC75FB" w:rsidRDefault="003870F4" w:rsidP="007E33BA">
      <w:pPr>
        <w:spacing w:after="10" w:line="240" w:lineRule="auto"/>
        <w:ind w:left="-180" w:right="-432"/>
        <w:rPr>
          <w:rFonts w:ascii="Constantia" w:hAnsi="Constantia" w:cs="Mongolian Baiti"/>
          <w:sz w:val="29"/>
          <w:szCs w:val="29"/>
        </w:rPr>
      </w:pPr>
      <w:r w:rsidRPr="00EC75FB">
        <w:rPr>
          <w:rFonts w:ascii="Constantia" w:hAnsi="Constantia" w:cs="Mongolian Baiti"/>
          <w:sz w:val="29"/>
          <w:szCs w:val="29"/>
        </w:rPr>
        <w:t>MGM Direct</w:t>
      </w:r>
    </w:p>
    <w:p w:rsidR="00831EC3" w:rsidRPr="00E37048" w:rsidRDefault="00831EC3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Multiplan/PHCS</w:t>
      </w:r>
    </w:p>
    <w:p w:rsidR="00831EC3" w:rsidRPr="00E37048" w:rsidRDefault="00831EC3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Mutual of Omaha</w:t>
      </w:r>
    </w:p>
    <w:p w:rsidR="00831EC3" w:rsidRPr="00E37048" w:rsidRDefault="00831EC3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Operating Engineers</w:t>
      </w:r>
    </w:p>
    <w:p w:rsidR="00DD5513" w:rsidRPr="00E37048" w:rsidRDefault="00236AF1" w:rsidP="007E33BA">
      <w:pPr>
        <w:spacing w:after="10" w:line="240" w:lineRule="auto"/>
        <w:ind w:left="-18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One Health</w:t>
      </w:r>
    </w:p>
    <w:p w:rsidR="00BB686C" w:rsidRDefault="00BB686C" w:rsidP="00BB686C">
      <w:pPr>
        <w:spacing w:after="10" w:line="240" w:lineRule="auto"/>
        <w:ind w:left="-432" w:right="-432"/>
        <w:rPr>
          <w:rFonts w:ascii="Constantia" w:hAnsi="Constantia" w:cs="Mongolian Baiti"/>
          <w:sz w:val="28"/>
          <w:szCs w:val="28"/>
        </w:rPr>
      </w:pPr>
    </w:p>
    <w:p w:rsidR="008C09E1" w:rsidRPr="00E37048" w:rsidRDefault="008C09E1" w:rsidP="008C09E1">
      <w:pPr>
        <w:spacing w:after="10" w:line="240" w:lineRule="auto"/>
        <w:ind w:left="-432" w:right="-432"/>
        <w:rPr>
          <w:rFonts w:ascii="Constantia" w:hAnsi="Constantia" w:cs="Mongolian Baiti"/>
          <w:sz w:val="28"/>
          <w:szCs w:val="28"/>
        </w:rPr>
      </w:pPr>
    </w:p>
    <w:p w:rsidR="00E37048" w:rsidRPr="00E37048" w:rsidRDefault="008C09E1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lastRenderedPageBreak/>
        <w:t>PHCS</w:t>
      </w:r>
    </w:p>
    <w:p w:rsidR="002D1779" w:rsidRPr="00E37048" w:rsidRDefault="003870F4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PEBP</w:t>
      </w:r>
    </w:p>
    <w:p w:rsidR="00831EC3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Principal Life</w:t>
      </w:r>
    </w:p>
    <w:p w:rsidR="00312152" w:rsidRPr="00E37048" w:rsidRDefault="00312152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Secure Horizons</w:t>
      </w:r>
    </w:p>
    <w:p w:rsidR="00831EC3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Sheet Metal Workers</w:t>
      </w:r>
    </w:p>
    <w:p w:rsidR="00831EC3" w:rsidRPr="00EC75FB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9"/>
          <w:szCs w:val="29"/>
        </w:rPr>
      </w:pPr>
      <w:r w:rsidRPr="00EC75FB">
        <w:rPr>
          <w:rFonts w:ascii="Constantia" w:hAnsi="Constantia" w:cs="Mongolian Baiti"/>
          <w:sz w:val="29"/>
          <w:szCs w:val="29"/>
        </w:rPr>
        <w:t>Sierra Health &amp; Life</w:t>
      </w:r>
    </w:p>
    <w:p w:rsidR="00A62BDF" w:rsidRDefault="00A62BDF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Sierra Healthcare Options</w:t>
      </w:r>
    </w:p>
    <w:p w:rsidR="00337C7D" w:rsidRPr="00E37048" w:rsidRDefault="00337C7D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>
        <w:rPr>
          <w:rFonts w:ascii="Constantia" w:hAnsi="Constantia" w:cs="Mongolian Baiti"/>
          <w:sz w:val="28"/>
          <w:szCs w:val="28"/>
        </w:rPr>
        <w:t>Silver Summit Health Plan</w:t>
      </w:r>
    </w:p>
    <w:p w:rsidR="00831EC3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Southwest Carpenters</w:t>
      </w:r>
    </w:p>
    <w:p w:rsidR="00F562E8" w:rsidRPr="00EC75FB" w:rsidRDefault="00F562E8" w:rsidP="007E33BA">
      <w:pPr>
        <w:spacing w:after="10" w:line="240" w:lineRule="auto"/>
        <w:ind w:left="-270" w:right="-432"/>
        <w:rPr>
          <w:rFonts w:ascii="Constantia" w:hAnsi="Constantia" w:cs="Mongolian Baiti"/>
          <w:sz w:val="29"/>
          <w:szCs w:val="29"/>
        </w:rPr>
      </w:pPr>
      <w:r w:rsidRPr="00EC75FB">
        <w:rPr>
          <w:rFonts w:ascii="Constantia" w:hAnsi="Constantia" w:cs="Mongolian Baiti"/>
          <w:sz w:val="29"/>
          <w:szCs w:val="29"/>
        </w:rPr>
        <w:t>Teachers Health Trust</w:t>
      </w:r>
    </w:p>
    <w:p w:rsidR="00831EC3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Teamsters</w:t>
      </w:r>
    </w:p>
    <w:p w:rsidR="00831EC3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Tri</w:t>
      </w:r>
      <w:r w:rsidR="00EC0F48" w:rsidRPr="00E37048">
        <w:rPr>
          <w:rFonts w:ascii="Constantia" w:hAnsi="Constantia" w:cs="Mongolian Baiti"/>
          <w:sz w:val="28"/>
          <w:szCs w:val="28"/>
        </w:rPr>
        <w:t>c</w:t>
      </w:r>
      <w:r w:rsidRPr="00E37048">
        <w:rPr>
          <w:rFonts w:ascii="Constantia" w:hAnsi="Constantia" w:cs="Mongolian Baiti"/>
          <w:sz w:val="28"/>
          <w:szCs w:val="28"/>
        </w:rPr>
        <w:t>are</w:t>
      </w:r>
    </w:p>
    <w:p w:rsidR="00EC0F48" w:rsidRPr="00E37048" w:rsidRDefault="00EC0F48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TriWest</w:t>
      </w:r>
    </w:p>
    <w:p w:rsidR="00866B40" w:rsidRPr="00E37048" w:rsidRDefault="00831EC3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UFCW</w:t>
      </w:r>
    </w:p>
    <w:p w:rsidR="004B26BA" w:rsidRPr="00E37048" w:rsidRDefault="004B26BA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UMR</w:t>
      </w:r>
    </w:p>
    <w:p w:rsidR="004B26BA" w:rsidRPr="00E37048" w:rsidRDefault="004B26BA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UniCare</w:t>
      </w:r>
    </w:p>
    <w:p w:rsidR="004B26BA" w:rsidRPr="00EC75FB" w:rsidRDefault="004B26BA" w:rsidP="007E33BA">
      <w:pPr>
        <w:spacing w:after="10" w:line="240" w:lineRule="auto"/>
        <w:ind w:left="-270" w:right="-432"/>
        <w:rPr>
          <w:rFonts w:ascii="Constantia" w:hAnsi="Constantia" w:cs="Mongolian Baiti"/>
          <w:sz w:val="29"/>
          <w:szCs w:val="29"/>
        </w:rPr>
      </w:pPr>
      <w:r w:rsidRPr="00EC75FB">
        <w:rPr>
          <w:rFonts w:ascii="Constantia" w:hAnsi="Constantia" w:cs="Mongolian Baiti"/>
          <w:sz w:val="29"/>
          <w:szCs w:val="29"/>
        </w:rPr>
        <w:t>United Healthcare</w:t>
      </w:r>
    </w:p>
    <w:p w:rsidR="00397045" w:rsidRPr="00E37048" w:rsidRDefault="00397045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VA Choice</w:t>
      </w:r>
    </w:p>
    <w:p w:rsidR="001A6CB6" w:rsidRPr="00E37048" w:rsidRDefault="001A6CB6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Venetian</w:t>
      </w:r>
    </w:p>
    <w:p w:rsidR="004B26BA" w:rsidRPr="00E37048" w:rsidRDefault="004B26BA" w:rsidP="007E33BA">
      <w:pPr>
        <w:spacing w:after="10" w:line="240" w:lineRule="auto"/>
        <w:ind w:left="-270" w:right="-432"/>
        <w:rPr>
          <w:rFonts w:ascii="Constantia" w:hAnsi="Constantia" w:cs="Mongolian Baiti"/>
          <w:sz w:val="28"/>
          <w:szCs w:val="28"/>
        </w:rPr>
      </w:pPr>
      <w:r w:rsidRPr="00E37048">
        <w:rPr>
          <w:rFonts w:ascii="Constantia" w:hAnsi="Constantia" w:cs="Mongolian Baiti"/>
          <w:sz w:val="28"/>
          <w:szCs w:val="28"/>
        </w:rPr>
        <w:t>Wausau</w:t>
      </w:r>
    </w:p>
    <w:p w:rsidR="00D93F0A" w:rsidRPr="00E37048" w:rsidRDefault="00D93F0A" w:rsidP="00686BD2">
      <w:pPr>
        <w:spacing w:after="10" w:line="240" w:lineRule="auto"/>
        <w:ind w:left="-432" w:right="-432"/>
        <w:rPr>
          <w:rFonts w:ascii="Constantia" w:hAnsi="Constantia" w:cs="Mongolian Baiti"/>
          <w:sz w:val="32"/>
          <w:szCs w:val="28"/>
        </w:rPr>
      </w:pPr>
    </w:p>
    <w:p w:rsidR="00D93F0A" w:rsidRDefault="00D93F0A" w:rsidP="00CB04B4">
      <w:pPr>
        <w:spacing w:after="0" w:line="240" w:lineRule="auto"/>
        <w:rPr>
          <w:rFonts w:ascii="Palatino Linotype" w:hAnsi="Palatino Linotype" w:cs="Arial"/>
          <w:sz w:val="28"/>
          <w:szCs w:val="28"/>
        </w:rPr>
        <w:sectPr w:rsidR="00D93F0A" w:rsidSect="00BB686C">
          <w:type w:val="continuous"/>
          <w:pgSz w:w="12240" w:h="15840"/>
          <w:pgMar w:top="720" w:right="576" w:bottom="720" w:left="864" w:header="720" w:footer="720" w:gutter="0"/>
          <w:cols w:num="3" w:space="1431"/>
          <w:docGrid w:linePitch="360"/>
        </w:sectPr>
      </w:pPr>
    </w:p>
    <w:p w:rsidR="00D93F0A" w:rsidRPr="00CB04B4" w:rsidRDefault="00D93F0A" w:rsidP="00CB04B4">
      <w:pPr>
        <w:pStyle w:val="Caption1"/>
        <w:spacing w:before="0" w:beforeAutospacing="0" w:after="0" w:afterAutospacing="0"/>
        <w:rPr>
          <w:rFonts w:ascii="Palatino Linotype" w:hAnsi="Palatino Linotype"/>
          <w:b/>
          <w:sz w:val="20"/>
          <w:szCs w:val="20"/>
        </w:rPr>
      </w:pPr>
    </w:p>
    <w:sectPr w:rsidR="00D93F0A" w:rsidRPr="00CB04B4" w:rsidSect="008B70BA">
      <w:type w:val="continuous"/>
      <w:pgSz w:w="12240" w:h="15840"/>
      <w:pgMar w:top="720" w:right="576" w:bottom="720" w:left="864" w:header="720" w:footer="720" w:gutter="0"/>
      <w:cols w:num="3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159" w:rsidRDefault="00CC6159" w:rsidP="00425353">
      <w:pPr>
        <w:spacing w:after="0" w:line="240" w:lineRule="auto"/>
      </w:pPr>
      <w:r>
        <w:separator/>
      </w:r>
    </w:p>
  </w:endnote>
  <w:endnote w:type="continuationSeparator" w:id="0">
    <w:p w:rsidR="00CC6159" w:rsidRDefault="00CC6159" w:rsidP="00425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159" w:rsidRDefault="00CC6159" w:rsidP="00425353">
      <w:pPr>
        <w:spacing w:after="0" w:line="240" w:lineRule="auto"/>
      </w:pPr>
      <w:r>
        <w:separator/>
      </w:r>
    </w:p>
  </w:footnote>
  <w:footnote w:type="continuationSeparator" w:id="0">
    <w:p w:rsidR="00CC6159" w:rsidRDefault="00CC6159" w:rsidP="00425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346"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72DF9"/>
    <w:rsid w:val="000136AC"/>
    <w:rsid w:val="00015FA7"/>
    <w:rsid w:val="000677DC"/>
    <w:rsid w:val="000A3283"/>
    <w:rsid w:val="000A70B6"/>
    <w:rsid w:val="000C7B68"/>
    <w:rsid w:val="000D7886"/>
    <w:rsid w:val="000E1A5B"/>
    <w:rsid w:val="000F1519"/>
    <w:rsid w:val="000F3CD5"/>
    <w:rsid w:val="001053DF"/>
    <w:rsid w:val="001137EB"/>
    <w:rsid w:val="0011588C"/>
    <w:rsid w:val="001203B8"/>
    <w:rsid w:val="00120E69"/>
    <w:rsid w:val="00140205"/>
    <w:rsid w:val="001409DD"/>
    <w:rsid w:val="0015145C"/>
    <w:rsid w:val="001674AD"/>
    <w:rsid w:val="00186779"/>
    <w:rsid w:val="001A6CB6"/>
    <w:rsid w:val="001B05D3"/>
    <w:rsid w:val="001B2EE6"/>
    <w:rsid w:val="001D25F7"/>
    <w:rsid w:val="001D4D65"/>
    <w:rsid w:val="001D6E76"/>
    <w:rsid w:val="001F3F06"/>
    <w:rsid w:val="00236AF1"/>
    <w:rsid w:val="00246E4E"/>
    <w:rsid w:val="0026149A"/>
    <w:rsid w:val="0026243A"/>
    <w:rsid w:val="00267A05"/>
    <w:rsid w:val="00291F11"/>
    <w:rsid w:val="00293851"/>
    <w:rsid w:val="002C0E20"/>
    <w:rsid w:val="002D1779"/>
    <w:rsid w:val="002F3BE2"/>
    <w:rsid w:val="00300DBC"/>
    <w:rsid w:val="00302312"/>
    <w:rsid w:val="00312152"/>
    <w:rsid w:val="00337C7D"/>
    <w:rsid w:val="003404AC"/>
    <w:rsid w:val="003425B5"/>
    <w:rsid w:val="0035578A"/>
    <w:rsid w:val="003806A9"/>
    <w:rsid w:val="0038116E"/>
    <w:rsid w:val="00381F85"/>
    <w:rsid w:val="00386219"/>
    <w:rsid w:val="00386738"/>
    <w:rsid w:val="003870F4"/>
    <w:rsid w:val="00397045"/>
    <w:rsid w:val="003A6BF8"/>
    <w:rsid w:val="00405F97"/>
    <w:rsid w:val="00414559"/>
    <w:rsid w:val="0042517C"/>
    <w:rsid w:val="00425353"/>
    <w:rsid w:val="00493E72"/>
    <w:rsid w:val="004A0833"/>
    <w:rsid w:val="004A6108"/>
    <w:rsid w:val="004B26BA"/>
    <w:rsid w:val="004B3DFA"/>
    <w:rsid w:val="004C5DAF"/>
    <w:rsid w:val="004F0350"/>
    <w:rsid w:val="004F4120"/>
    <w:rsid w:val="004F590A"/>
    <w:rsid w:val="005116BC"/>
    <w:rsid w:val="0053651F"/>
    <w:rsid w:val="00537393"/>
    <w:rsid w:val="005833F9"/>
    <w:rsid w:val="005873D7"/>
    <w:rsid w:val="00587790"/>
    <w:rsid w:val="005A359D"/>
    <w:rsid w:val="005B01AE"/>
    <w:rsid w:val="005C2C52"/>
    <w:rsid w:val="005D23E5"/>
    <w:rsid w:val="005E41E3"/>
    <w:rsid w:val="0060787C"/>
    <w:rsid w:val="00675BBA"/>
    <w:rsid w:val="00676761"/>
    <w:rsid w:val="00684D4C"/>
    <w:rsid w:val="00686BD2"/>
    <w:rsid w:val="00687C64"/>
    <w:rsid w:val="006D52E1"/>
    <w:rsid w:val="006E419D"/>
    <w:rsid w:val="00716697"/>
    <w:rsid w:val="00721709"/>
    <w:rsid w:val="00722CB7"/>
    <w:rsid w:val="00727EC1"/>
    <w:rsid w:val="0073146B"/>
    <w:rsid w:val="00741200"/>
    <w:rsid w:val="007474FE"/>
    <w:rsid w:val="007521BA"/>
    <w:rsid w:val="00755331"/>
    <w:rsid w:val="007859F0"/>
    <w:rsid w:val="007A14F8"/>
    <w:rsid w:val="007A7181"/>
    <w:rsid w:val="007C68F6"/>
    <w:rsid w:val="007E33BA"/>
    <w:rsid w:val="0081091E"/>
    <w:rsid w:val="00821610"/>
    <w:rsid w:val="00826393"/>
    <w:rsid w:val="00831EC3"/>
    <w:rsid w:val="00833991"/>
    <w:rsid w:val="00837BDE"/>
    <w:rsid w:val="008510BF"/>
    <w:rsid w:val="0086465F"/>
    <w:rsid w:val="00865EE2"/>
    <w:rsid w:val="00866B40"/>
    <w:rsid w:val="008B3BA3"/>
    <w:rsid w:val="008B70BA"/>
    <w:rsid w:val="008C09E1"/>
    <w:rsid w:val="008C0C95"/>
    <w:rsid w:val="008C5F8C"/>
    <w:rsid w:val="008D6D12"/>
    <w:rsid w:val="008E573F"/>
    <w:rsid w:val="00923567"/>
    <w:rsid w:val="009273CB"/>
    <w:rsid w:val="0096098C"/>
    <w:rsid w:val="009732C1"/>
    <w:rsid w:val="00990E80"/>
    <w:rsid w:val="009A0166"/>
    <w:rsid w:val="009A3FD8"/>
    <w:rsid w:val="009B1BEC"/>
    <w:rsid w:val="009B6A8F"/>
    <w:rsid w:val="009B7999"/>
    <w:rsid w:val="009E254F"/>
    <w:rsid w:val="00A0572B"/>
    <w:rsid w:val="00A06851"/>
    <w:rsid w:val="00A22650"/>
    <w:rsid w:val="00A4272F"/>
    <w:rsid w:val="00A6262D"/>
    <w:rsid w:val="00A62651"/>
    <w:rsid w:val="00A62BC9"/>
    <w:rsid w:val="00A62BDF"/>
    <w:rsid w:val="00A71878"/>
    <w:rsid w:val="00A72DF9"/>
    <w:rsid w:val="00A732DA"/>
    <w:rsid w:val="00A86926"/>
    <w:rsid w:val="00A92BF2"/>
    <w:rsid w:val="00A93433"/>
    <w:rsid w:val="00AA0848"/>
    <w:rsid w:val="00AA0A0C"/>
    <w:rsid w:val="00AB7F66"/>
    <w:rsid w:val="00AC1D5E"/>
    <w:rsid w:val="00AE6002"/>
    <w:rsid w:val="00AF6964"/>
    <w:rsid w:val="00B01943"/>
    <w:rsid w:val="00B22A07"/>
    <w:rsid w:val="00B26431"/>
    <w:rsid w:val="00B37FBA"/>
    <w:rsid w:val="00B46B8E"/>
    <w:rsid w:val="00B55C21"/>
    <w:rsid w:val="00B8467B"/>
    <w:rsid w:val="00BA6D5B"/>
    <w:rsid w:val="00BB0681"/>
    <w:rsid w:val="00BB686C"/>
    <w:rsid w:val="00BD4489"/>
    <w:rsid w:val="00BE2589"/>
    <w:rsid w:val="00BE781E"/>
    <w:rsid w:val="00C0089A"/>
    <w:rsid w:val="00C03F3C"/>
    <w:rsid w:val="00C061F8"/>
    <w:rsid w:val="00C12536"/>
    <w:rsid w:val="00C2258F"/>
    <w:rsid w:val="00C25D69"/>
    <w:rsid w:val="00C26412"/>
    <w:rsid w:val="00C33E47"/>
    <w:rsid w:val="00C34352"/>
    <w:rsid w:val="00C52248"/>
    <w:rsid w:val="00C617DA"/>
    <w:rsid w:val="00C829B6"/>
    <w:rsid w:val="00C918A3"/>
    <w:rsid w:val="00C935DA"/>
    <w:rsid w:val="00C95C95"/>
    <w:rsid w:val="00CA124F"/>
    <w:rsid w:val="00CA38B0"/>
    <w:rsid w:val="00CA54F7"/>
    <w:rsid w:val="00CB04B4"/>
    <w:rsid w:val="00CB4883"/>
    <w:rsid w:val="00CC6159"/>
    <w:rsid w:val="00CF4448"/>
    <w:rsid w:val="00D01369"/>
    <w:rsid w:val="00D02714"/>
    <w:rsid w:val="00D12664"/>
    <w:rsid w:val="00D20374"/>
    <w:rsid w:val="00D31567"/>
    <w:rsid w:val="00D357A6"/>
    <w:rsid w:val="00D723E0"/>
    <w:rsid w:val="00D77E29"/>
    <w:rsid w:val="00D93F0A"/>
    <w:rsid w:val="00DC4DDF"/>
    <w:rsid w:val="00DD5513"/>
    <w:rsid w:val="00DD6D2C"/>
    <w:rsid w:val="00DE3D37"/>
    <w:rsid w:val="00E23CA6"/>
    <w:rsid w:val="00E27F16"/>
    <w:rsid w:val="00E37048"/>
    <w:rsid w:val="00E66168"/>
    <w:rsid w:val="00EC0F48"/>
    <w:rsid w:val="00EC3C18"/>
    <w:rsid w:val="00EC75FB"/>
    <w:rsid w:val="00ED6B73"/>
    <w:rsid w:val="00EE60F6"/>
    <w:rsid w:val="00EF6C2F"/>
    <w:rsid w:val="00F3600D"/>
    <w:rsid w:val="00F43113"/>
    <w:rsid w:val="00F562E8"/>
    <w:rsid w:val="00F63D9C"/>
    <w:rsid w:val="00F64CB4"/>
    <w:rsid w:val="00F94FFA"/>
    <w:rsid w:val="00FB4C29"/>
    <w:rsid w:val="00FD4A56"/>
    <w:rsid w:val="00FD4F2E"/>
    <w:rsid w:val="00FE30EA"/>
    <w:rsid w:val="00FE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72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D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72DF9"/>
    <w:rPr>
      <w:color w:val="2E2F91"/>
      <w:u w:val="single"/>
    </w:rPr>
  </w:style>
  <w:style w:type="character" w:customStyle="1" w:styleId="Strong1">
    <w:name w:val="Strong1"/>
    <w:basedOn w:val="DefaultParagraphFont"/>
    <w:rsid w:val="00A72DF9"/>
    <w:rPr>
      <w:b w:val="0"/>
      <w:bCs w:val="0"/>
    </w:rPr>
  </w:style>
  <w:style w:type="paragraph" w:styleId="Caption">
    <w:name w:val="caption"/>
    <w:basedOn w:val="Normal"/>
    <w:next w:val="Normal"/>
    <w:uiPriority w:val="35"/>
    <w:unhideWhenUsed/>
    <w:qFormat/>
    <w:rsid w:val="00C33E47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aption1">
    <w:name w:val="Caption1"/>
    <w:basedOn w:val="Normal"/>
    <w:rsid w:val="00067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link">
    <w:name w:val="nolink"/>
    <w:basedOn w:val="DefaultParagraphFont"/>
    <w:rsid w:val="000677DC"/>
  </w:style>
  <w:style w:type="character" w:customStyle="1" w:styleId="rf">
    <w:name w:val="rf"/>
    <w:basedOn w:val="DefaultParagraphFont"/>
    <w:rsid w:val="000677DC"/>
  </w:style>
  <w:style w:type="paragraph" w:customStyle="1" w:styleId="Default">
    <w:name w:val="Default"/>
    <w:uiPriority w:val="99"/>
    <w:rsid w:val="00DC4D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6">
    <w:name w:val="CM6"/>
    <w:basedOn w:val="Default"/>
    <w:next w:val="Default"/>
    <w:uiPriority w:val="99"/>
    <w:rsid w:val="00DC4DDF"/>
    <w:pPr>
      <w:spacing w:after="148"/>
    </w:pPr>
    <w:rPr>
      <w:color w:val="auto"/>
    </w:rPr>
  </w:style>
  <w:style w:type="table" w:styleId="TableGrid">
    <w:name w:val="Table Grid"/>
    <w:basedOn w:val="TableNormal"/>
    <w:uiPriority w:val="59"/>
    <w:rsid w:val="009B1B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2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5353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2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535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72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D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72DF9"/>
    <w:rPr>
      <w:color w:val="2E2F91"/>
      <w:u w:val="single"/>
    </w:rPr>
  </w:style>
  <w:style w:type="character" w:customStyle="1" w:styleId="Strong1">
    <w:name w:val="Strong1"/>
    <w:basedOn w:val="DefaultParagraphFont"/>
    <w:rsid w:val="00A72DF9"/>
    <w:rPr>
      <w:b w:val="0"/>
      <w:bCs w:val="0"/>
    </w:rPr>
  </w:style>
  <w:style w:type="paragraph" w:styleId="Caption">
    <w:name w:val="caption"/>
    <w:basedOn w:val="Normal"/>
    <w:next w:val="Normal"/>
    <w:uiPriority w:val="35"/>
    <w:unhideWhenUsed/>
    <w:qFormat/>
    <w:rsid w:val="00C33E47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aption1">
    <w:name w:val="Caption1"/>
    <w:basedOn w:val="Normal"/>
    <w:rsid w:val="00067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link">
    <w:name w:val="nolink"/>
    <w:basedOn w:val="DefaultParagraphFont"/>
    <w:rsid w:val="000677DC"/>
  </w:style>
  <w:style w:type="character" w:customStyle="1" w:styleId="rf">
    <w:name w:val="rf"/>
    <w:basedOn w:val="DefaultParagraphFont"/>
    <w:rsid w:val="000677DC"/>
  </w:style>
  <w:style w:type="paragraph" w:customStyle="1" w:styleId="Default">
    <w:name w:val="Default"/>
    <w:uiPriority w:val="99"/>
    <w:rsid w:val="00DC4D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6">
    <w:name w:val="CM6"/>
    <w:basedOn w:val="Default"/>
    <w:next w:val="Default"/>
    <w:uiPriority w:val="99"/>
    <w:rsid w:val="00DC4DDF"/>
    <w:pPr>
      <w:spacing w:after="148"/>
    </w:pPr>
    <w:rPr>
      <w:color w:val="auto"/>
    </w:rPr>
  </w:style>
  <w:style w:type="table" w:styleId="TableGrid">
    <w:name w:val="Table Grid"/>
    <w:basedOn w:val="TableNormal"/>
    <w:uiPriority w:val="59"/>
    <w:rsid w:val="009B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2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5353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2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535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4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2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4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8272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202535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38378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9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49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8733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707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12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11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1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4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075161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133642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256190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5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2300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14951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816817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73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208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4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550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14407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38315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59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54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9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4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657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67811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3980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76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93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0967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CF4CA"/>
                        <w:left w:val="none" w:sz="0" w:space="0" w:color="auto"/>
                        <w:bottom w:val="none" w:sz="0" w:space="0" w:color="auto"/>
                        <w:right w:val="single" w:sz="48" w:space="0" w:color="FCF4CA"/>
                      </w:divBdr>
                      <w:divsChild>
                        <w:div w:id="120902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795109">
                              <w:marLeft w:val="36"/>
                              <w:marRight w:val="36"/>
                              <w:marTop w:val="36"/>
                              <w:marBottom w:val="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4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15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630A"/>
                                        <w:left w:val="single" w:sz="12" w:space="0" w:color="FF630A"/>
                                        <w:bottom w:val="single" w:sz="12" w:space="0" w:color="FF630A"/>
                                        <w:right w:val="single" w:sz="12" w:space="0" w:color="FF630A"/>
                                      </w:divBdr>
                                    </w:div>
                                    <w:div w:id="1100874082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7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2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6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010EC-DF7C-41C0-A460-69A5FCBD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Kearby Maillaro</dc:creator>
  <cp:lastModifiedBy>Windows User</cp:lastModifiedBy>
  <cp:revision>5</cp:revision>
  <cp:lastPrinted>2018-02-20T20:19:00Z</cp:lastPrinted>
  <dcterms:created xsi:type="dcterms:W3CDTF">2018-02-20T20:19:00Z</dcterms:created>
  <dcterms:modified xsi:type="dcterms:W3CDTF">2018-04-28T21:49:00Z</dcterms:modified>
</cp:coreProperties>
</file>